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702"/>
      </w:tblGrid>
      <w:tr w:rsidR="00670248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append1"/>
            </w:pPr>
            <w:r>
              <w:t>Приложение 25</w:t>
            </w:r>
          </w:p>
          <w:p w:rsidR="00670248" w:rsidRDefault="00670248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670248" w:rsidRDefault="00670248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670248" w:rsidRDefault="0067024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70248" w:rsidRDefault="00670248">
      <w:pPr>
        <w:pStyle w:val="newncpi0"/>
        <w:rPr>
          <w:lang w:val="ru-RU"/>
        </w:rPr>
      </w:pPr>
      <w:r>
        <w:rPr>
          <w:lang w:val="ru-RU"/>
        </w:rPr>
        <w:t>_________________________________________________</w:t>
      </w:r>
    </w:p>
    <w:p w:rsidR="00670248" w:rsidRDefault="00670248">
      <w:pPr>
        <w:pStyle w:val="undline"/>
        <w:ind w:left="462"/>
        <w:rPr>
          <w:lang w:val="ru-RU"/>
        </w:rPr>
      </w:pPr>
      <w:r>
        <w:rPr>
          <w:lang w:val="ru-RU"/>
        </w:rPr>
        <w:t>(учетный номер плательщика, наименование организации)</w:t>
      </w:r>
    </w:p>
    <w:p w:rsidR="00670248" w:rsidRDefault="0067024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8"/>
        <w:gridCol w:w="1437"/>
        <w:gridCol w:w="408"/>
        <w:gridCol w:w="1435"/>
        <w:gridCol w:w="2717"/>
      </w:tblGrid>
      <w:tr w:rsidR="00670248">
        <w:trPr>
          <w:trHeight w:val="270"/>
        </w:trPr>
        <w:tc>
          <w:tcPr>
            <w:tcW w:w="179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itlep"/>
              <w:spacing w:before="0" w:after="0"/>
              <w:jc w:val="right"/>
            </w:pPr>
            <w:r>
              <w:t>КНИГА ПОКУПОК № 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  <w:jc w:val="right"/>
            </w:pPr>
            <w:r>
              <w:t>из 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45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</w:tbl>
    <w:p w:rsidR="00670248" w:rsidRDefault="0067024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1013"/>
        <w:gridCol w:w="940"/>
        <w:gridCol w:w="863"/>
        <w:gridCol w:w="3725"/>
      </w:tblGrid>
      <w:tr w:rsidR="00670248">
        <w:trPr>
          <w:trHeight w:val="270"/>
        </w:trPr>
        <w:tc>
          <w:tcPr>
            <w:tcW w:w="153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  <w:jc w:val="right"/>
            </w:pPr>
            <w:r>
              <w:t>тип книги покупок: 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</w:pPr>
            <w:r>
              <w:t>  сводная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0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</w:pPr>
            <w:r>
              <w:t>  отдельная</w:t>
            </w:r>
          </w:p>
        </w:tc>
      </w:tr>
    </w:tbl>
    <w:p w:rsidR="00670248" w:rsidRDefault="0067024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016"/>
        <w:gridCol w:w="840"/>
        <w:gridCol w:w="1237"/>
        <w:gridCol w:w="3592"/>
      </w:tblGrid>
      <w:tr w:rsidR="00670248">
        <w:trPr>
          <w:trHeight w:val="240"/>
        </w:trPr>
        <w:tc>
          <w:tcPr>
            <w:tcW w:w="144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  <w:jc w:val="right"/>
            </w:pPr>
            <w:r>
              <w:t>покупки за 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</w:pPr>
            <w:r>
              <w:t> 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  <w:ind w:left="224"/>
              <w:jc w:val="left"/>
            </w:pPr>
            <w:r>
              <w:t>месяц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</w:pPr>
            <w:r>
              <w:t> </w:t>
            </w:r>
          </w:p>
        </w:tc>
        <w:tc>
          <w:tcPr>
            <w:tcW w:w="193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  <w:ind w:firstLine="181"/>
            </w:pPr>
            <w:r>
              <w:t>года</w:t>
            </w:r>
          </w:p>
        </w:tc>
      </w:tr>
      <w:tr w:rsidR="00670248">
        <w:trPr>
          <w:trHeight w:val="240"/>
        </w:trPr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5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3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</w:tbl>
    <w:p w:rsidR="00670248" w:rsidRDefault="0067024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70248" w:rsidRDefault="00670248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"/>
        <w:gridCol w:w="411"/>
        <w:gridCol w:w="745"/>
        <w:gridCol w:w="651"/>
        <w:gridCol w:w="525"/>
        <w:gridCol w:w="1089"/>
        <w:gridCol w:w="1145"/>
        <w:gridCol w:w="542"/>
        <w:gridCol w:w="391"/>
        <w:gridCol w:w="908"/>
        <w:gridCol w:w="579"/>
        <w:gridCol w:w="559"/>
        <w:gridCol w:w="351"/>
        <w:gridCol w:w="315"/>
        <w:gridCol w:w="923"/>
      </w:tblGrid>
      <w:tr w:rsidR="00670248">
        <w:trPr>
          <w:trHeight w:val="238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Код вида опера-</w:t>
            </w:r>
            <w:r>
              <w:br/>
              <w:t>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Реквизиты документов, на основании которых совершаются покупки, дата совершения покупок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Реквизиты таможенной декларации на товары, выпущенные в соответствии с заявленной таможенной процедурой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Дата и номер документа, подтверждающего уплату НДС, дата уплаты НДС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Реквизиты электронного счета-фактуры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Наименование продавца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2</w:t>
            </w:r>
            <w:r>
              <w:br/>
              <w:t>продавца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Всего сумма покупок, включая сумму НДС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Сумма НДС исходя из ставки: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Сумма НДС, предъявленная при приобретении товаров по розничным ценам</w:t>
            </w:r>
            <w:r>
              <w:rPr>
                <w:vertAlign w:val="superscript"/>
              </w:rPr>
              <w:t>3</w:t>
            </w:r>
          </w:p>
        </w:tc>
      </w:tr>
      <w:tr w:rsidR="00670248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дата выписки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20 %, 25 %, 26 %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10 %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7024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дата совершения покупок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дата и номер документа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дата выпуска товаров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регистрационный номер выпуска товаров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248" w:rsidRDefault="0067024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7а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7б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0248" w:rsidRDefault="00670248">
            <w:pPr>
              <w:pStyle w:val="table10"/>
              <w:jc w:val="center"/>
            </w:pPr>
            <w:r>
              <w:t>13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 xml:space="preserve">1. Всего, в том числе: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1.1. по операциям с кодом 1</w:t>
            </w:r>
            <w:r>
              <w:rPr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1.2. по операциям с кодом 2</w:t>
            </w:r>
            <w:r>
              <w:rPr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1.3. по операциям с кодом 3</w:t>
            </w:r>
            <w:r>
              <w:rPr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1.4. по операциям с кодом 4</w:t>
            </w:r>
            <w:r>
              <w:rPr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1.5. по операциям с кодом 5</w:t>
            </w:r>
            <w:r>
              <w:rPr>
                <w:vertAlign w:val="superscript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2. Перенесено всего из отдельных книг покупок, в том числе: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2.1. из книги покупок № 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2.2. из книги покупок № 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2… из книги покупок № __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  <w:tr w:rsidR="00670248">
        <w:trPr>
          <w:trHeight w:val="238"/>
        </w:trPr>
        <w:tc>
          <w:tcPr>
            <w:tcW w:w="1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3725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3. Итого (строка 1 графы 11 + строка 2 графы 11 + строка 1 графы 12 + строка 2 графы 12 + строка 1 графы 13 + строка 2 графы 13)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</w:tr>
    </w:tbl>
    <w:p w:rsidR="00670248" w:rsidRDefault="0067024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67024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0248" w:rsidRDefault="00670248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70248" w:rsidRDefault="00670248">
            <w:pPr>
              <w:pStyle w:val="newncpi0"/>
              <w:jc w:val="right"/>
            </w:pPr>
            <w:r>
              <w:t>_____________________</w:t>
            </w:r>
          </w:p>
        </w:tc>
      </w:tr>
      <w:tr w:rsidR="0067024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0248" w:rsidRDefault="00670248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670248" w:rsidRDefault="0067024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70248" w:rsidRDefault="00670248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670248" w:rsidRDefault="00670248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Заполняется плательщиками по их выбору.</w:t>
      </w:r>
    </w:p>
    <w:p w:rsidR="00670248" w:rsidRDefault="00670248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Учетный номер плательщика.</w:t>
      </w:r>
    </w:p>
    <w:p w:rsidR="00670248" w:rsidRDefault="00670248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>3</w:t>
      </w:r>
      <w:r>
        <w:rPr>
          <w:lang w:val="ru-RU"/>
        </w:rPr>
        <w:t> Заполняется при приобретении товаров, облагаемых НДС, в порядке, установленном частью первой пункта 5 статьи 128 Налогового кодекса Республики Беларусь.</w:t>
      </w:r>
    </w:p>
    <w:p w:rsidR="00184EBD" w:rsidRDefault="00184EBD"/>
    <w:sectPr w:rsidR="00184EBD" w:rsidSect="006702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3AAE" w:rsidRDefault="00BC3AAE" w:rsidP="00670248">
      <w:pPr>
        <w:spacing w:after="0" w:line="240" w:lineRule="auto"/>
      </w:pPr>
      <w:r>
        <w:separator/>
      </w:r>
    </w:p>
  </w:endnote>
  <w:endnote w:type="continuationSeparator" w:id="0">
    <w:p w:rsidR="00BC3AAE" w:rsidRDefault="00BC3AAE" w:rsidP="0067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248" w:rsidRDefault="006702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248" w:rsidRDefault="006702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670248" w:rsidTr="00670248">
      <w:tc>
        <w:tcPr>
          <w:tcW w:w="1800" w:type="dxa"/>
          <w:shd w:val="clear" w:color="auto" w:fill="auto"/>
          <w:vAlign w:val="center"/>
        </w:tcPr>
        <w:p w:rsidR="00670248" w:rsidRDefault="00670248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670248" w:rsidRDefault="0067024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670248" w:rsidRDefault="0067024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670248" w:rsidRPr="00670248" w:rsidRDefault="0067024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670248" w:rsidRDefault="00670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3AAE" w:rsidRDefault="00BC3AAE" w:rsidP="00670248">
      <w:pPr>
        <w:spacing w:after="0" w:line="240" w:lineRule="auto"/>
      </w:pPr>
      <w:r>
        <w:separator/>
      </w:r>
    </w:p>
  </w:footnote>
  <w:footnote w:type="continuationSeparator" w:id="0">
    <w:p w:rsidR="00BC3AAE" w:rsidRDefault="00BC3AAE" w:rsidP="0067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248" w:rsidRDefault="00670248" w:rsidP="001667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70248" w:rsidRDefault="006702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248" w:rsidRPr="00670248" w:rsidRDefault="00670248" w:rsidP="0016679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70248">
      <w:rPr>
        <w:rStyle w:val="a7"/>
        <w:rFonts w:ascii="Times New Roman" w:hAnsi="Times New Roman" w:cs="Times New Roman"/>
        <w:sz w:val="24"/>
      </w:rPr>
      <w:fldChar w:fldCharType="begin"/>
    </w:r>
    <w:r w:rsidRPr="0067024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70248">
      <w:rPr>
        <w:rStyle w:val="a7"/>
        <w:rFonts w:ascii="Times New Roman" w:hAnsi="Times New Roman" w:cs="Times New Roman"/>
        <w:sz w:val="24"/>
      </w:rPr>
      <w:fldChar w:fldCharType="separate"/>
    </w:r>
    <w:r w:rsidRPr="00670248">
      <w:rPr>
        <w:rStyle w:val="a7"/>
        <w:rFonts w:ascii="Times New Roman" w:hAnsi="Times New Roman" w:cs="Times New Roman"/>
        <w:noProof/>
        <w:sz w:val="24"/>
      </w:rPr>
      <w:t>2</w:t>
    </w:r>
    <w:r w:rsidRPr="00670248">
      <w:rPr>
        <w:rStyle w:val="a7"/>
        <w:rFonts w:ascii="Times New Roman" w:hAnsi="Times New Roman" w:cs="Times New Roman"/>
        <w:sz w:val="24"/>
      </w:rPr>
      <w:fldChar w:fldCharType="end"/>
    </w:r>
  </w:p>
  <w:p w:rsidR="00670248" w:rsidRPr="00670248" w:rsidRDefault="0067024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248" w:rsidRDefault="006702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48"/>
    <w:rsid w:val="00184EBD"/>
    <w:rsid w:val="00670248"/>
    <w:rsid w:val="00B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909F-7884-4B48-A64D-12E6968B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7024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670248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6702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6702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67024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670248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670248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67024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67024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67024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67024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67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248"/>
  </w:style>
  <w:style w:type="paragraph" w:styleId="a5">
    <w:name w:val="footer"/>
    <w:basedOn w:val="a"/>
    <w:link w:val="a6"/>
    <w:uiPriority w:val="99"/>
    <w:unhideWhenUsed/>
    <w:rsid w:val="00670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248"/>
  </w:style>
  <w:style w:type="character" w:styleId="a7">
    <w:name w:val="page number"/>
    <w:basedOn w:val="a0"/>
    <w:uiPriority w:val="99"/>
    <w:semiHidden/>
    <w:unhideWhenUsed/>
    <w:rsid w:val="00670248"/>
  </w:style>
  <w:style w:type="table" w:styleId="a8">
    <w:name w:val="Table Grid"/>
    <w:basedOn w:val="a1"/>
    <w:uiPriority w:val="39"/>
    <w:rsid w:val="0067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1733</Characters>
  <Application>Microsoft Office Word</Application>
  <DocSecurity>0</DocSecurity>
  <Lines>346</Lines>
  <Paragraphs>93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2025-03-24T13:12:00Z</dcterms:created>
  <dcterms:modified xsi:type="dcterms:W3CDTF">2025-03-24T13:13:00Z</dcterms:modified>
</cp:coreProperties>
</file>